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A5" w:rsidRPr="00A15B88" w:rsidRDefault="003840A5" w:rsidP="00384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B88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3840A5" w:rsidRPr="00A15B88" w:rsidRDefault="003840A5" w:rsidP="00384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B88">
        <w:rPr>
          <w:rFonts w:ascii="Times New Roman" w:hAnsi="Times New Roman" w:cs="Times New Roman"/>
          <w:sz w:val="24"/>
          <w:szCs w:val="24"/>
        </w:rPr>
        <w:t>к Тарифному соглашению</w:t>
      </w:r>
    </w:p>
    <w:p w:rsidR="003840A5" w:rsidRPr="00A15B88" w:rsidRDefault="003840A5" w:rsidP="00384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B88">
        <w:rPr>
          <w:rFonts w:ascii="Times New Roman" w:hAnsi="Times New Roman" w:cs="Times New Roman"/>
          <w:sz w:val="24"/>
          <w:szCs w:val="24"/>
        </w:rPr>
        <w:t>в системе ОМС Алтайского края</w:t>
      </w:r>
    </w:p>
    <w:p w:rsidR="003840A5" w:rsidRPr="00A15B88" w:rsidRDefault="003840A5" w:rsidP="003840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5B88">
        <w:rPr>
          <w:rFonts w:ascii="Times New Roman" w:hAnsi="Times New Roman" w:cs="Times New Roman"/>
          <w:sz w:val="24"/>
          <w:szCs w:val="24"/>
        </w:rPr>
        <w:t>на 202</w:t>
      </w:r>
      <w:r w:rsidR="00E37F4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A15B8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840A5" w:rsidRPr="00A15B88" w:rsidRDefault="003840A5" w:rsidP="003840A5">
      <w:pPr>
        <w:rPr>
          <w:rFonts w:ascii="Times New Roman" w:hAnsi="Times New Roman" w:cs="Times New Roman"/>
          <w:sz w:val="24"/>
          <w:szCs w:val="24"/>
        </w:rPr>
      </w:pPr>
    </w:p>
    <w:p w:rsidR="003840A5" w:rsidRPr="00A15B88" w:rsidRDefault="003840A5" w:rsidP="003840A5">
      <w:pPr>
        <w:rPr>
          <w:rFonts w:ascii="Times New Roman" w:hAnsi="Times New Roman" w:cs="Times New Roman"/>
          <w:sz w:val="24"/>
          <w:szCs w:val="24"/>
        </w:rPr>
      </w:pPr>
    </w:p>
    <w:p w:rsidR="003840A5" w:rsidRPr="00A15B88" w:rsidRDefault="003840A5" w:rsidP="003840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B88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840A5" w:rsidRPr="00A15B88" w:rsidRDefault="003840A5" w:rsidP="003840A5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B88">
        <w:rPr>
          <w:rFonts w:ascii="Times New Roman" w:hAnsi="Times New Roman" w:cs="Times New Roman"/>
          <w:b/>
          <w:sz w:val="24"/>
          <w:szCs w:val="24"/>
        </w:rPr>
        <w:t xml:space="preserve">оснований для отказа в оплате медицинской помощи (уменьшения оплаты медицинской помощи) </w:t>
      </w:r>
    </w:p>
    <w:p w:rsidR="0069537C" w:rsidRPr="00A15B88" w:rsidRDefault="006953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9"/>
        <w:gridCol w:w="5212"/>
        <w:gridCol w:w="1843"/>
        <w:gridCol w:w="1276"/>
      </w:tblGrid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3" w:type="dxa"/>
          </w:tcPr>
          <w:p w:rsidR="0069537C" w:rsidRPr="00A15B88" w:rsidRDefault="003840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Коэффициент для определения размера неполной оплаты медпомощи</w:t>
            </w:r>
          </w:p>
        </w:tc>
        <w:tc>
          <w:tcPr>
            <w:tcW w:w="1276" w:type="dxa"/>
          </w:tcPr>
          <w:p w:rsidR="0069537C" w:rsidRPr="00A15B88" w:rsidRDefault="003840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Коэффициент для определения размера штрафа</w:t>
            </w:r>
          </w:p>
        </w:tc>
      </w:tr>
      <w:tr w:rsidR="003840A5" w:rsidRPr="00A15B88" w:rsidTr="006176B0">
        <w:tc>
          <w:tcPr>
            <w:tcW w:w="9560" w:type="dxa"/>
            <w:gridSpan w:val="4"/>
          </w:tcPr>
          <w:p w:rsidR="003840A5" w:rsidRPr="00A15B88" w:rsidRDefault="003840A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28"/>
            <w:bookmarkEnd w:id="1"/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A6F7C" w:rsidRPr="00A15B88" w:rsidTr="006176B0">
        <w:tc>
          <w:tcPr>
            <w:tcW w:w="1229" w:type="dxa"/>
          </w:tcPr>
          <w:p w:rsidR="00FA6F7C" w:rsidRPr="00A15B88" w:rsidRDefault="00FA6F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331" w:type="dxa"/>
            <w:gridSpan w:val="3"/>
          </w:tcPr>
          <w:p w:rsidR="00FA6F7C" w:rsidRPr="00A15B88" w:rsidRDefault="00FA6F7C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6F7C" w:rsidRPr="00A15B88" w:rsidTr="006176B0">
        <w:tc>
          <w:tcPr>
            <w:tcW w:w="1229" w:type="dxa"/>
          </w:tcPr>
          <w:p w:rsidR="00FA6F7C" w:rsidRPr="00A15B88" w:rsidRDefault="00FA6F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331" w:type="dxa"/>
            <w:gridSpan w:val="3"/>
          </w:tcPr>
          <w:p w:rsidR="00FA6F7C" w:rsidRPr="00A15B88" w:rsidRDefault="00FA6F7C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212" w:type="dxa"/>
          </w:tcPr>
          <w:p w:rsidR="0069537C" w:rsidRPr="00A15B88" w:rsidRDefault="0069537C" w:rsidP="001813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3840A5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top w:val="single" w:sz="4" w:space="0" w:color="auto"/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212" w:type="dxa"/>
            <w:tcBorders>
              <w:top w:val="single" w:sz="4" w:space="0" w:color="auto"/>
              <w:bottom w:val="nil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212" w:type="dxa"/>
          </w:tcPr>
          <w:p w:rsidR="0069537C" w:rsidRPr="00A15B88" w:rsidRDefault="0069537C" w:rsidP="001813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6F7C" w:rsidRPr="00A15B88" w:rsidTr="006176B0">
        <w:tc>
          <w:tcPr>
            <w:tcW w:w="1229" w:type="dxa"/>
          </w:tcPr>
          <w:p w:rsidR="00FA6F7C" w:rsidRPr="00A15B88" w:rsidRDefault="00FA6F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331" w:type="dxa"/>
            <w:gridSpan w:val="3"/>
          </w:tcPr>
          <w:p w:rsidR="00FA6F7C" w:rsidRPr="00A15B88" w:rsidRDefault="00FA6F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5567" w:rsidRPr="00A15B88" w:rsidTr="006176B0">
        <w:tc>
          <w:tcPr>
            <w:tcW w:w="1229" w:type="dxa"/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331" w:type="dxa"/>
            <w:gridSpan w:val="3"/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1.8.2.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5567" w:rsidRPr="00A15B88" w:rsidTr="006176B0">
        <w:tc>
          <w:tcPr>
            <w:tcW w:w="1229" w:type="dxa"/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331" w:type="dxa"/>
            <w:gridSpan w:val="3"/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5B88" w:rsidRPr="00A15B88" w:rsidTr="006176B0">
        <w:tc>
          <w:tcPr>
            <w:tcW w:w="9560" w:type="dxa"/>
            <w:gridSpan w:val="4"/>
          </w:tcPr>
          <w:p w:rsidR="00A15B88" w:rsidRPr="00A15B88" w:rsidRDefault="00A15B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97"/>
            <w:bookmarkEnd w:id="2"/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  <w:tcBorders>
              <w:top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212" w:type="dxa"/>
            <w:tcBorders>
              <w:top w:val="single" w:sz="4" w:space="0" w:color="auto"/>
            </w:tcBorders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медицинского страхования.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181308" w:rsidRDefault="0069537C" w:rsidP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08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</w:t>
            </w:r>
            <w:r w:rsidR="00CB5567" w:rsidRPr="00181308">
              <w:rPr>
                <w:rFonts w:ascii="Times New Roman" w:hAnsi="Times New Roman" w:cs="Times New Roman"/>
                <w:sz w:val="24"/>
                <w:szCs w:val="24"/>
              </w:rPr>
              <w:t>жнейших лекарственных препаратов</w:t>
            </w:r>
            <w:r w:rsidRPr="00181308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212" w:type="dxa"/>
          </w:tcPr>
          <w:p w:rsidR="0069537C" w:rsidRPr="00A15B88" w:rsidRDefault="0069537C" w:rsidP="00A15B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 (или) учетно-отчетной документации, запрошенной на проведение экспертизы).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5567" w:rsidRPr="00A15B88" w:rsidTr="006176B0">
        <w:tc>
          <w:tcPr>
            <w:tcW w:w="1229" w:type="dxa"/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331" w:type="dxa"/>
            <w:gridSpan w:val="3"/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843" w:type="dxa"/>
          </w:tcPr>
          <w:p w:rsidR="0069537C" w:rsidRPr="00A15B88" w:rsidRDefault="00A15B88" w:rsidP="00ED3992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ED3992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69537C" w:rsidP="00ED3992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ED3992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B5567" w:rsidRPr="00A15B88" w:rsidTr="006176B0">
        <w:tc>
          <w:tcPr>
            <w:tcW w:w="9560" w:type="dxa"/>
            <w:gridSpan w:val="4"/>
          </w:tcPr>
          <w:p w:rsidR="00CB5567" w:rsidRPr="00A15B88" w:rsidRDefault="00CB55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CB5567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331" w:type="dxa"/>
            <w:gridSpan w:val="3"/>
            <w:tcBorders>
              <w:bottom w:val="nil"/>
            </w:tcBorders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приведшее к инвалидизации;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летальному исходу (в том числе при наличии расхождений клинического и </w:t>
            </w:r>
            <w:proofErr w:type="gramStart"/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патолого-анатомического</w:t>
            </w:r>
            <w:proofErr w:type="gramEnd"/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 диагнозов);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7" w:rsidRPr="00A15B88" w:rsidTr="006176B0">
        <w:tc>
          <w:tcPr>
            <w:tcW w:w="1229" w:type="dxa"/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331" w:type="dxa"/>
            <w:gridSpan w:val="3"/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случаях);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 вине медицинской организации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212" w:type="dxa"/>
            <w:tcBorders>
              <w:bottom w:val="nil"/>
            </w:tcBorders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</w:t>
            </w:r>
            <w:proofErr w:type="gramStart"/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патолого-анатомического</w:t>
            </w:r>
            <w:proofErr w:type="gramEnd"/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843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bottom w:val="nil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</w:t>
            </w: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537C" w:rsidRPr="00A15B88" w:rsidTr="006176B0">
        <w:tc>
          <w:tcPr>
            <w:tcW w:w="1229" w:type="dxa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212" w:type="dxa"/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rPr>
          <w:trHeight w:val="2696"/>
        </w:trPr>
        <w:tc>
          <w:tcPr>
            <w:tcW w:w="1229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B5567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8331" w:type="dxa"/>
            <w:gridSpan w:val="3"/>
            <w:tcBorders>
              <w:bottom w:val="single" w:sz="4" w:space="0" w:color="auto"/>
            </w:tcBorders>
            <w:vAlign w:val="bottom"/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3.14.1.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CB5567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CB5567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rPr>
          <w:trHeight w:val="260"/>
        </w:trPr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3.14.3.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CB5567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5567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</w:tcPr>
          <w:p w:rsidR="00CB5567" w:rsidRPr="00A15B88" w:rsidRDefault="00CB55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8331" w:type="dxa"/>
            <w:gridSpan w:val="3"/>
            <w:tcBorders>
              <w:bottom w:val="single" w:sz="4" w:space="0" w:color="auto"/>
            </w:tcBorders>
            <w:vAlign w:val="bottom"/>
          </w:tcPr>
          <w:p w:rsidR="00CB5567" w:rsidRPr="00A15B88" w:rsidRDefault="00CB55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CB5567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CB5567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537C" w:rsidRPr="00A15B88" w:rsidTr="006176B0">
        <w:tblPrEx>
          <w:tblBorders>
            <w:insideH w:val="nil"/>
          </w:tblBorders>
        </w:tblPrEx>
        <w:tc>
          <w:tcPr>
            <w:tcW w:w="1229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3.15.3.</w:t>
            </w:r>
          </w:p>
        </w:tc>
        <w:tc>
          <w:tcPr>
            <w:tcW w:w="5212" w:type="dxa"/>
            <w:tcBorders>
              <w:bottom w:val="single" w:sz="4" w:space="0" w:color="auto"/>
            </w:tcBorders>
          </w:tcPr>
          <w:p w:rsidR="0069537C" w:rsidRPr="00A15B88" w:rsidRDefault="0069537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537C" w:rsidRPr="00A15B88" w:rsidRDefault="00A15B88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537C" w:rsidRPr="00A15B88" w:rsidRDefault="00CB5567" w:rsidP="00A15B8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9537C" w:rsidRPr="00A15B88" w:rsidRDefault="006953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537C" w:rsidRPr="00A15B88" w:rsidRDefault="0069537C" w:rsidP="006953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9537C" w:rsidRPr="00A15B88" w:rsidSect="0013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7C"/>
    <w:rsid w:val="000D3483"/>
    <w:rsid w:val="00181308"/>
    <w:rsid w:val="003840A5"/>
    <w:rsid w:val="006176B0"/>
    <w:rsid w:val="0069537C"/>
    <w:rsid w:val="00A15B88"/>
    <w:rsid w:val="00B50F2E"/>
    <w:rsid w:val="00C72D5F"/>
    <w:rsid w:val="00CB5567"/>
    <w:rsid w:val="00D43DF8"/>
    <w:rsid w:val="00E07588"/>
    <w:rsid w:val="00E37F4D"/>
    <w:rsid w:val="00EB6A73"/>
    <w:rsid w:val="00ED3992"/>
    <w:rsid w:val="00FA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ABC9E-E920-47B9-918E-E0BA6902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3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53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53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953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953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953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953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953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AD2D3-2CDE-4610-A95E-3F850C62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Алтайского края</Company>
  <LinksUpToDate>false</LinksUpToDate>
  <CharactersWithSpaces>20538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Недосеко О. В.</dc:creator>
  <cp:lastModifiedBy>rechkunova</cp:lastModifiedBy>
  <cp:revision>5</cp:revision>
  <cp:lastPrinted>2022-03-28T04:24:00Z</cp:lastPrinted>
  <dcterms:created xsi:type="dcterms:W3CDTF">2022-03-28T05:07:00Z</dcterms:created>
  <dcterms:modified xsi:type="dcterms:W3CDTF">2022-12-21T03:05:00Z</dcterms:modified>
</cp:coreProperties>
</file>